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7FE00" w14:textId="77777777" w:rsidR="005156B0" w:rsidRPr="00690E69" w:rsidRDefault="00E845FB" w:rsidP="00C464D7">
      <w:pPr>
        <w:jc w:val="center"/>
        <w:rPr>
          <w:rFonts w:ascii="Constantia" w:hAnsi="Constantia"/>
          <w:b/>
          <w:sz w:val="28"/>
          <w:szCs w:val="28"/>
        </w:rPr>
      </w:pPr>
      <w:r w:rsidRPr="00690E69">
        <w:rPr>
          <w:rFonts w:ascii="Constantia" w:hAnsi="Constantia"/>
          <w:b/>
          <w:sz w:val="28"/>
          <w:szCs w:val="28"/>
        </w:rPr>
        <w:t>Independent Project Ideas:</w:t>
      </w:r>
      <w:r w:rsidR="00690E69" w:rsidRPr="00690E69">
        <w:rPr>
          <w:rFonts w:ascii="Constantia" w:hAnsi="Constantia"/>
          <w:b/>
          <w:sz w:val="28"/>
          <w:szCs w:val="28"/>
        </w:rPr>
        <w:t xml:space="preserve"> AMERICAN LITERATURE</w:t>
      </w:r>
    </w:p>
    <w:p w14:paraId="59181AF8" w14:textId="77777777" w:rsidR="00E845FB" w:rsidRDefault="00E845FB"/>
    <w:p w14:paraId="0CCF7530" w14:textId="77777777" w:rsidR="00690E69" w:rsidRDefault="00690E69"/>
    <w:p w14:paraId="0DCF64CB" w14:textId="77777777" w:rsidR="00E845FB" w:rsidRPr="00690E69" w:rsidRDefault="00690E69">
      <w:pPr>
        <w:rPr>
          <w:rFonts w:ascii="Adobe Caslon Pro" w:hAnsi="Adobe Caslon Pro"/>
          <w:sz w:val="28"/>
          <w:szCs w:val="28"/>
        </w:rPr>
      </w:pPr>
      <w:r w:rsidRPr="00690E69">
        <w:rPr>
          <w:rFonts w:ascii="Adobe Caslon Pro" w:hAnsi="Adobe Caslon Pro"/>
          <w:sz w:val="28"/>
          <w:szCs w:val="28"/>
        </w:rPr>
        <w:t>Each quarter, your</w:t>
      </w:r>
      <w:r w:rsidR="00E845FB" w:rsidRPr="00690E69">
        <w:rPr>
          <w:rFonts w:ascii="Adobe Caslon Pro" w:hAnsi="Adobe Caslon Pro"/>
          <w:sz w:val="28"/>
          <w:szCs w:val="28"/>
        </w:rPr>
        <w:t xml:space="preserve"> project should reflect about 8-10 hours of work – less than an hour per week, but overall enough time to create a creative, thoughtful, and complete project to share your own insights and interests with the world.  You will work on the project mostly outside of school, but if you finish your classwork early, you can use the remaining time to do independent projects</w:t>
      </w:r>
      <w:r w:rsidRPr="00690E69">
        <w:rPr>
          <w:rFonts w:ascii="Adobe Caslon Pro" w:hAnsi="Adobe Caslon Pro"/>
          <w:sz w:val="28"/>
          <w:szCs w:val="28"/>
        </w:rPr>
        <w:t>.</w:t>
      </w:r>
    </w:p>
    <w:p w14:paraId="685A759E" w14:textId="77777777" w:rsidR="00690E69" w:rsidRPr="00690E69" w:rsidRDefault="00690E69">
      <w:pPr>
        <w:rPr>
          <w:rFonts w:ascii="Adobe Caslon Pro" w:hAnsi="Adobe Caslon Pro"/>
          <w:sz w:val="28"/>
          <w:szCs w:val="28"/>
        </w:rPr>
      </w:pPr>
    </w:p>
    <w:p w14:paraId="715F1F3D" w14:textId="188FE963" w:rsidR="00690E69" w:rsidRPr="00690E69" w:rsidRDefault="00076D58">
      <w:pPr>
        <w:rPr>
          <w:rFonts w:ascii="Adobe Caslon Pro" w:hAnsi="Adobe Caslon Pro"/>
          <w:sz w:val="28"/>
          <w:szCs w:val="28"/>
        </w:rPr>
      </w:pPr>
      <w:r>
        <w:rPr>
          <w:rFonts w:ascii="Adobe Caslon Pro" w:hAnsi="Adobe Caslon Pro"/>
          <w:sz w:val="28"/>
          <w:szCs w:val="28"/>
        </w:rPr>
        <w:t xml:space="preserve">* </w:t>
      </w:r>
      <w:r w:rsidR="00690E69" w:rsidRPr="00690E69">
        <w:rPr>
          <w:rFonts w:ascii="Adobe Caslon Pro" w:hAnsi="Adobe Caslon Pro"/>
          <w:sz w:val="28"/>
          <w:szCs w:val="28"/>
        </w:rPr>
        <w:t>If</w:t>
      </w:r>
      <w:r>
        <w:rPr>
          <w:rFonts w:ascii="Adobe Caslon Pro" w:hAnsi="Adobe Caslon Pro"/>
          <w:sz w:val="28"/>
          <w:szCs w:val="28"/>
        </w:rPr>
        <w:t xml:space="preserve"> you choose to do a bigger/more-</w:t>
      </w:r>
      <w:r w:rsidR="00690E69" w:rsidRPr="00690E69">
        <w:rPr>
          <w:rFonts w:ascii="Adobe Caslon Pro" w:hAnsi="Adobe Caslon Pro"/>
          <w:sz w:val="28"/>
          <w:szCs w:val="28"/>
        </w:rPr>
        <w:t>involved project, it can span more than one quarter.</w:t>
      </w:r>
      <w:r>
        <w:rPr>
          <w:rFonts w:ascii="Adobe Caslon Pro" w:hAnsi="Adobe Caslon Pro"/>
          <w:sz w:val="28"/>
          <w:szCs w:val="28"/>
        </w:rPr>
        <w:t xml:space="preserve">  If the project so requires, you may work in a pair or group.</w:t>
      </w:r>
    </w:p>
    <w:p w14:paraId="693E5620" w14:textId="77777777" w:rsidR="00690E69" w:rsidRPr="00690E69" w:rsidRDefault="00690E69">
      <w:pPr>
        <w:rPr>
          <w:rFonts w:ascii="Adobe Caslon Pro" w:hAnsi="Adobe Caslon Pro"/>
          <w:sz w:val="28"/>
          <w:szCs w:val="28"/>
        </w:rPr>
      </w:pPr>
    </w:p>
    <w:p w14:paraId="177B0A48" w14:textId="77777777" w:rsidR="00690E69" w:rsidRPr="00690E69" w:rsidRDefault="00690E69">
      <w:pPr>
        <w:rPr>
          <w:rFonts w:ascii="Adobe Caslon Pro" w:hAnsi="Adobe Caslon Pro"/>
          <w:b/>
          <w:sz w:val="28"/>
          <w:szCs w:val="28"/>
        </w:rPr>
      </w:pPr>
      <w:r w:rsidRPr="00690E69">
        <w:rPr>
          <w:rFonts w:ascii="Adobe Caslon Pro" w:hAnsi="Adobe Caslon Pro"/>
          <w:b/>
          <w:sz w:val="28"/>
          <w:szCs w:val="28"/>
        </w:rPr>
        <w:t>Project Ideas:</w:t>
      </w:r>
    </w:p>
    <w:p w14:paraId="66461AE9" w14:textId="77777777" w:rsidR="00690E69" w:rsidRPr="00A54A40" w:rsidRDefault="00690E69" w:rsidP="00A54A40">
      <w:pPr>
        <w:pStyle w:val="ListParagraph"/>
        <w:numPr>
          <w:ilvl w:val="0"/>
          <w:numId w:val="4"/>
        </w:numPr>
        <w:rPr>
          <w:rFonts w:ascii="Adobe Caslon Pro" w:hAnsi="Adobe Caslon Pro"/>
          <w:sz w:val="28"/>
          <w:szCs w:val="28"/>
        </w:rPr>
      </w:pPr>
      <w:r w:rsidRPr="00A54A40">
        <w:rPr>
          <w:rFonts w:ascii="Adobe Caslon Pro" w:hAnsi="Adobe Caslon Pro"/>
          <w:sz w:val="28"/>
          <w:szCs w:val="28"/>
        </w:rPr>
        <w:t>Community Service and Written Reflection</w:t>
      </w:r>
    </w:p>
    <w:p w14:paraId="2A8343AC" w14:textId="77777777" w:rsidR="00690E69" w:rsidRDefault="00690E69" w:rsidP="00A54A40">
      <w:pPr>
        <w:pStyle w:val="ListParagraph"/>
        <w:numPr>
          <w:ilvl w:val="0"/>
          <w:numId w:val="4"/>
        </w:numPr>
        <w:rPr>
          <w:rFonts w:ascii="Adobe Caslon Pro" w:hAnsi="Adobe Caslon Pro"/>
          <w:sz w:val="28"/>
          <w:szCs w:val="28"/>
        </w:rPr>
      </w:pPr>
      <w:r w:rsidRPr="00A54A40">
        <w:rPr>
          <w:rFonts w:ascii="Adobe Caslon Pro" w:hAnsi="Adobe Caslon Pro"/>
          <w:sz w:val="28"/>
          <w:szCs w:val="28"/>
        </w:rPr>
        <w:t>World Report: follow a news story across time as the event unfolds and analyze how it is reported on in different sources, analyze how media influences the event</w:t>
      </w:r>
    </w:p>
    <w:p w14:paraId="54DB2979" w14:textId="76D2FD1E" w:rsidR="00A54A40" w:rsidRDefault="00A54A40" w:rsidP="00A54A40">
      <w:pPr>
        <w:pStyle w:val="ListParagraph"/>
        <w:numPr>
          <w:ilvl w:val="0"/>
          <w:numId w:val="4"/>
        </w:numPr>
        <w:rPr>
          <w:rFonts w:ascii="Adobe Caslon Pro" w:hAnsi="Adobe Caslon Pro"/>
          <w:sz w:val="28"/>
          <w:szCs w:val="28"/>
        </w:rPr>
      </w:pPr>
      <w:r>
        <w:rPr>
          <w:rFonts w:ascii="Adobe Caslon Pro" w:hAnsi="Adobe Caslon Pro"/>
          <w:sz w:val="28"/>
          <w:szCs w:val="28"/>
        </w:rPr>
        <w:t>Research a topic/person/decade in history that you are interested in</w:t>
      </w:r>
    </w:p>
    <w:p w14:paraId="1EBD6C3C" w14:textId="3952AC80" w:rsidR="00A54A40" w:rsidRDefault="00A54A40" w:rsidP="00A54A40">
      <w:pPr>
        <w:pStyle w:val="ListParagraph"/>
        <w:numPr>
          <w:ilvl w:val="0"/>
          <w:numId w:val="4"/>
        </w:numPr>
        <w:rPr>
          <w:rFonts w:ascii="Adobe Caslon Pro" w:hAnsi="Adobe Caslon Pro"/>
          <w:sz w:val="28"/>
          <w:szCs w:val="28"/>
        </w:rPr>
      </w:pPr>
      <w:r>
        <w:rPr>
          <w:rFonts w:ascii="Adobe Caslon Pro" w:hAnsi="Adobe Caslon Pro"/>
          <w:sz w:val="28"/>
          <w:szCs w:val="28"/>
        </w:rPr>
        <w:t>Independent Reading Book and Report</w:t>
      </w:r>
    </w:p>
    <w:p w14:paraId="63EDEAB9" w14:textId="4A7D4416" w:rsidR="00A54A40" w:rsidRDefault="00A54A40" w:rsidP="00A54A40">
      <w:pPr>
        <w:pStyle w:val="ListParagraph"/>
        <w:numPr>
          <w:ilvl w:val="0"/>
          <w:numId w:val="4"/>
        </w:numPr>
        <w:rPr>
          <w:rFonts w:ascii="Adobe Caslon Pro" w:hAnsi="Adobe Caslon Pro"/>
          <w:sz w:val="28"/>
          <w:szCs w:val="28"/>
        </w:rPr>
      </w:pPr>
      <w:r>
        <w:rPr>
          <w:rFonts w:ascii="Adobe Caslon Pro" w:hAnsi="Adobe Caslon Pro"/>
          <w:sz w:val="28"/>
          <w:szCs w:val="28"/>
        </w:rPr>
        <w:t>Performance Art (theater, comedy, music, spoken–word poetry)</w:t>
      </w:r>
    </w:p>
    <w:p w14:paraId="44BE101F" w14:textId="09950C5D" w:rsidR="00A54A40" w:rsidRDefault="00A54A40" w:rsidP="00A54A40">
      <w:pPr>
        <w:pStyle w:val="ListParagraph"/>
        <w:numPr>
          <w:ilvl w:val="0"/>
          <w:numId w:val="4"/>
        </w:numPr>
        <w:rPr>
          <w:rFonts w:ascii="Adobe Caslon Pro" w:hAnsi="Adobe Caslon Pro"/>
          <w:sz w:val="28"/>
          <w:szCs w:val="28"/>
        </w:rPr>
      </w:pPr>
      <w:r>
        <w:rPr>
          <w:rFonts w:ascii="Adobe Caslon Pro" w:hAnsi="Adobe Caslon Pro"/>
          <w:sz w:val="28"/>
          <w:szCs w:val="28"/>
        </w:rPr>
        <w:t>Puppet Show for Del Mar Elementary School students</w:t>
      </w:r>
    </w:p>
    <w:p w14:paraId="42A9DD21" w14:textId="261A4B21" w:rsidR="00A54A40" w:rsidRDefault="00C464D7" w:rsidP="00A54A40">
      <w:pPr>
        <w:pStyle w:val="ListParagraph"/>
        <w:numPr>
          <w:ilvl w:val="0"/>
          <w:numId w:val="4"/>
        </w:numPr>
        <w:rPr>
          <w:rFonts w:ascii="Adobe Caslon Pro" w:hAnsi="Adobe Caslon Pro"/>
          <w:sz w:val="28"/>
          <w:szCs w:val="28"/>
        </w:rPr>
      </w:pPr>
      <w:r>
        <w:rPr>
          <w:rFonts w:ascii="Adobe Caslon Pro" w:hAnsi="Adobe Caslon Pro"/>
          <w:sz w:val="28"/>
          <w:szCs w:val="28"/>
        </w:rPr>
        <w:t>Write a book of poetry, a play, a novel, short stories, a script, articles</w:t>
      </w:r>
    </w:p>
    <w:p w14:paraId="61F599CD" w14:textId="5B8D326C" w:rsidR="00C464D7" w:rsidRDefault="00C464D7" w:rsidP="00A54A40">
      <w:pPr>
        <w:pStyle w:val="ListParagraph"/>
        <w:numPr>
          <w:ilvl w:val="0"/>
          <w:numId w:val="4"/>
        </w:numPr>
        <w:rPr>
          <w:rFonts w:ascii="Adobe Caslon Pro" w:hAnsi="Adobe Caslon Pro"/>
          <w:sz w:val="28"/>
          <w:szCs w:val="28"/>
        </w:rPr>
      </w:pPr>
      <w:r>
        <w:rPr>
          <w:rFonts w:ascii="Adobe Caslon Pro" w:hAnsi="Adobe Caslon Pro"/>
          <w:sz w:val="28"/>
          <w:szCs w:val="28"/>
        </w:rPr>
        <w:t>Do an experiment and write it up</w:t>
      </w:r>
    </w:p>
    <w:p w14:paraId="59C0FBEA" w14:textId="33D1B964" w:rsidR="00C464D7" w:rsidRDefault="00C464D7" w:rsidP="00A54A40">
      <w:pPr>
        <w:pStyle w:val="ListParagraph"/>
        <w:numPr>
          <w:ilvl w:val="0"/>
          <w:numId w:val="4"/>
        </w:numPr>
        <w:rPr>
          <w:rFonts w:ascii="Adobe Caslon Pro" w:hAnsi="Adobe Caslon Pro"/>
          <w:sz w:val="28"/>
          <w:szCs w:val="28"/>
        </w:rPr>
      </w:pPr>
      <w:r>
        <w:rPr>
          <w:rFonts w:ascii="Adobe Caslon Pro" w:hAnsi="Adobe Caslon Pro"/>
          <w:sz w:val="28"/>
          <w:szCs w:val="28"/>
        </w:rPr>
        <w:t>Teach yourself a new skill and record the experience</w:t>
      </w:r>
    </w:p>
    <w:p w14:paraId="08C7EDF6" w14:textId="3B72C2CF" w:rsidR="00690E69" w:rsidRPr="00C464D7" w:rsidRDefault="00C464D7" w:rsidP="00C464D7">
      <w:pPr>
        <w:pStyle w:val="ListParagraph"/>
        <w:numPr>
          <w:ilvl w:val="0"/>
          <w:numId w:val="4"/>
        </w:numPr>
        <w:rPr>
          <w:rFonts w:ascii="Adobe Caslon Pro" w:hAnsi="Adobe Caslon Pro"/>
          <w:sz w:val="28"/>
          <w:szCs w:val="28"/>
        </w:rPr>
      </w:pPr>
      <w:r>
        <w:rPr>
          <w:rFonts w:ascii="Adobe Caslon Pro" w:hAnsi="Adobe Caslon Pro"/>
          <w:sz w:val="28"/>
          <w:szCs w:val="28"/>
        </w:rPr>
        <w:t>Write and illustrate a children’s book</w:t>
      </w:r>
    </w:p>
    <w:p w14:paraId="7900ACFD" w14:textId="77777777" w:rsidR="00690E69" w:rsidRPr="00690E69" w:rsidRDefault="00690E69">
      <w:pPr>
        <w:rPr>
          <w:rFonts w:ascii="Adobe Caslon Pro" w:hAnsi="Adobe Caslon Pro"/>
          <w:sz w:val="28"/>
          <w:szCs w:val="28"/>
        </w:rPr>
      </w:pPr>
    </w:p>
    <w:p w14:paraId="29F94FB6" w14:textId="77777777" w:rsidR="00690E69" w:rsidRPr="00690E69" w:rsidRDefault="00690E69">
      <w:pPr>
        <w:rPr>
          <w:rFonts w:ascii="Adobe Caslon Pro" w:hAnsi="Adobe Caslon Pro"/>
          <w:b/>
          <w:sz w:val="28"/>
          <w:szCs w:val="28"/>
        </w:rPr>
      </w:pPr>
      <w:r w:rsidRPr="00690E69">
        <w:rPr>
          <w:rFonts w:ascii="Adobe Caslon Pro" w:hAnsi="Adobe Caslon Pro"/>
          <w:b/>
          <w:sz w:val="28"/>
          <w:szCs w:val="28"/>
        </w:rPr>
        <w:t>Final Presentation Formats:</w:t>
      </w:r>
    </w:p>
    <w:p w14:paraId="2B15A541" w14:textId="7AD4A555" w:rsidR="00A54A40" w:rsidRPr="00A54A40" w:rsidRDefault="00A54A40" w:rsidP="00A54A40">
      <w:pPr>
        <w:pStyle w:val="ListParagraph"/>
        <w:numPr>
          <w:ilvl w:val="0"/>
          <w:numId w:val="3"/>
        </w:numPr>
        <w:rPr>
          <w:rFonts w:ascii="Adobe Caslon Pro" w:hAnsi="Adobe Caslon Pro"/>
          <w:sz w:val="28"/>
          <w:szCs w:val="28"/>
        </w:rPr>
      </w:pPr>
      <w:r w:rsidRPr="00A54A40">
        <w:rPr>
          <w:rFonts w:ascii="Adobe Caslon Pro" w:hAnsi="Adobe Caslon Pro"/>
          <w:sz w:val="28"/>
          <w:szCs w:val="28"/>
        </w:rPr>
        <w:t>Independent Book Jacket &amp; Additional Chapter/Alternate Ending</w:t>
      </w:r>
    </w:p>
    <w:p w14:paraId="5C73BEE0" w14:textId="77777777" w:rsidR="00690E69" w:rsidRPr="00A54A40" w:rsidRDefault="00690E69" w:rsidP="00A54A40">
      <w:pPr>
        <w:pStyle w:val="ListParagraph"/>
        <w:numPr>
          <w:ilvl w:val="0"/>
          <w:numId w:val="3"/>
        </w:numPr>
        <w:rPr>
          <w:rFonts w:ascii="Adobe Caslon Pro" w:hAnsi="Adobe Caslon Pro"/>
          <w:sz w:val="28"/>
          <w:szCs w:val="28"/>
        </w:rPr>
      </w:pPr>
      <w:r w:rsidRPr="00A54A40">
        <w:rPr>
          <w:rFonts w:ascii="Adobe Caslon Pro" w:hAnsi="Adobe Caslon Pro"/>
          <w:sz w:val="28"/>
          <w:szCs w:val="28"/>
        </w:rPr>
        <w:t>Persuasive Essay</w:t>
      </w:r>
    </w:p>
    <w:p w14:paraId="5F6E7555" w14:textId="77777777" w:rsidR="00690E69" w:rsidRDefault="00690E69" w:rsidP="00A54A40">
      <w:pPr>
        <w:pStyle w:val="ListParagraph"/>
        <w:numPr>
          <w:ilvl w:val="0"/>
          <w:numId w:val="3"/>
        </w:numPr>
        <w:rPr>
          <w:rFonts w:ascii="Adobe Caslon Pro" w:hAnsi="Adobe Caslon Pro"/>
          <w:sz w:val="28"/>
          <w:szCs w:val="28"/>
        </w:rPr>
      </w:pPr>
      <w:r w:rsidRPr="00A54A40">
        <w:rPr>
          <w:rFonts w:ascii="Adobe Caslon Pro" w:hAnsi="Adobe Caslon Pro"/>
          <w:sz w:val="28"/>
          <w:szCs w:val="28"/>
        </w:rPr>
        <w:t>Research Report</w:t>
      </w:r>
    </w:p>
    <w:p w14:paraId="174552E6" w14:textId="598A03B7" w:rsidR="00A54A40" w:rsidRPr="00A54A40" w:rsidRDefault="00A54A40" w:rsidP="00A54A40">
      <w:pPr>
        <w:pStyle w:val="ListParagraph"/>
        <w:numPr>
          <w:ilvl w:val="0"/>
          <w:numId w:val="3"/>
        </w:numPr>
        <w:rPr>
          <w:rFonts w:ascii="Adobe Caslon Pro" w:hAnsi="Adobe Caslon Pro"/>
          <w:sz w:val="28"/>
          <w:szCs w:val="28"/>
        </w:rPr>
      </w:pPr>
      <w:r>
        <w:rPr>
          <w:rFonts w:ascii="Adobe Caslon Pro" w:hAnsi="Adobe Caslon Pro"/>
          <w:sz w:val="28"/>
          <w:szCs w:val="28"/>
        </w:rPr>
        <w:t>Create your own Magazine</w:t>
      </w:r>
    </w:p>
    <w:p w14:paraId="2B98358A" w14:textId="77777777" w:rsidR="00690E69" w:rsidRPr="00A54A40" w:rsidRDefault="00690E69" w:rsidP="00A54A40">
      <w:pPr>
        <w:pStyle w:val="ListParagraph"/>
        <w:numPr>
          <w:ilvl w:val="0"/>
          <w:numId w:val="3"/>
        </w:numPr>
        <w:rPr>
          <w:rFonts w:ascii="Adobe Caslon Pro" w:hAnsi="Adobe Caslon Pro"/>
          <w:sz w:val="28"/>
          <w:szCs w:val="28"/>
        </w:rPr>
      </w:pPr>
      <w:r w:rsidRPr="00A54A40">
        <w:rPr>
          <w:rFonts w:ascii="Adobe Caslon Pro" w:hAnsi="Adobe Caslon Pro"/>
          <w:sz w:val="28"/>
          <w:szCs w:val="28"/>
        </w:rPr>
        <w:t>Creative Writing Piece</w:t>
      </w:r>
    </w:p>
    <w:p w14:paraId="094ACC0C" w14:textId="77777777" w:rsidR="00690E69" w:rsidRPr="00A54A40" w:rsidRDefault="00690E69" w:rsidP="00A54A40">
      <w:pPr>
        <w:pStyle w:val="ListParagraph"/>
        <w:numPr>
          <w:ilvl w:val="0"/>
          <w:numId w:val="3"/>
        </w:numPr>
        <w:rPr>
          <w:rFonts w:ascii="Adobe Caslon Pro" w:hAnsi="Adobe Caslon Pro"/>
          <w:sz w:val="28"/>
          <w:szCs w:val="28"/>
        </w:rPr>
      </w:pPr>
      <w:r w:rsidRPr="00A54A40">
        <w:rPr>
          <w:rFonts w:ascii="Adobe Caslon Pro" w:hAnsi="Adobe Caslon Pro"/>
          <w:sz w:val="28"/>
          <w:szCs w:val="28"/>
        </w:rPr>
        <w:t>Teach a lesson to the class</w:t>
      </w:r>
    </w:p>
    <w:p w14:paraId="1582A4D4" w14:textId="77777777" w:rsidR="00690E69" w:rsidRPr="00A54A40" w:rsidRDefault="00690E69" w:rsidP="00A54A40">
      <w:pPr>
        <w:pStyle w:val="ListParagraph"/>
        <w:numPr>
          <w:ilvl w:val="0"/>
          <w:numId w:val="3"/>
        </w:numPr>
        <w:rPr>
          <w:rFonts w:ascii="Adobe Caslon Pro" w:hAnsi="Adobe Caslon Pro"/>
          <w:sz w:val="28"/>
          <w:szCs w:val="28"/>
        </w:rPr>
      </w:pPr>
      <w:r w:rsidRPr="00A54A40">
        <w:rPr>
          <w:rFonts w:ascii="Adobe Caslon Pro" w:hAnsi="Adobe Caslon Pro"/>
          <w:sz w:val="28"/>
          <w:szCs w:val="28"/>
        </w:rPr>
        <w:t>Presentation with posters or PowerPoint</w:t>
      </w:r>
    </w:p>
    <w:p w14:paraId="4A1988C7" w14:textId="77777777" w:rsidR="00690E69" w:rsidRDefault="00690E69" w:rsidP="00A54A40">
      <w:pPr>
        <w:pStyle w:val="ListParagraph"/>
        <w:numPr>
          <w:ilvl w:val="0"/>
          <w:numId w:val="3"/>
        </w:numPr>
        <w:rPr>
          <w:rFonts w:ascii="Adobe Caslon Pro" w:hAnsi="Adobe Caslon Pro"/>
          <w:sz w:val="28"/>
          <w:szCs w:val="28"/>
        </w:rPr>
      </w:pPr>
      <w:r w:rsidRPr="00A54A40">
        <w:rPr>
          <w:rFonts w:ascii="Adobe Caslon Pro" w:hAnsi="Adobe Caslon Pro"/>
          <w:sz w:val="28"/>
          <w:szCs w:val="28"/>
        </w:rPr>
        <w:t>Final video essay/documentary (with research and video interviews)</w:t>
      </w:r>
    </w:p>
    <w:p w14:paraId="41DF8879" w14:textId="3783576F" w:rsidR="00A54A40" w:rsidRDefault="00A54A40" w:rsidP="00A54A40">
      <w:pPr>
        <w:pStyle w:val="ListParagraph"/>
        <w:numPr>
          <w:ilvl w:val="0"/>
          <w:numId w:val="3"/>
        </w:numPr>
        <w:rPr>
          <w:rFonts w:ascii="Adobe Caslon Pro" w:hAnsi="Adobe Caslon Pro"/>
          <w:sz w:val="28"/>
          <w:szCs w:val="28"/>
        </w:rPr>
      </w:pPr>
      <w:r>
        <w:rPr>
          <w:rFonts w:ascii="Adobe Caslon Pro" w:hAnsi="Adobe Caslon Pro"/>
          <w:sz w:val="28"/>
          <w:szCs w:val="28"/>
        </w:rPr>
        <w:t>Throw an Event (festival, fundraiser, art show, performance)</w:t>
      </w:r>
    </w:p>
    <w:p w14:paraId="50A10F1C" w14:textId="253714C2" w:rsidR="00690E69" w:rsidRPr="00C464D7" w:rsidRDefault="00C464D7" w:rsidP="00C464D7">
      <w:pPr>
        <w:pStyle w:val="ListParagraph"/>
        <w:numPr>
          <w:ilvl w:val="0"/>
          <w:numId w:val="3"/>
        </w:numPr>
        <w:rPr>
          <w:rFonts w:ascii="Adobe Caslon Pro" w:hAnsi="Adobe Caslon Pro"/>
          <w:sz w:val="28"/>
          <w:szCs w:val="28"/>
        </w:rPr>
      </w:pPr>
      <w:r>
        <w:rPr>
          <w:rFonts w:ascii="Adobe Caslon Pro" w:hAnsi="Adobe Caslon Pro"/>
          <w:sz w:val="28"/>
          <w:szCs w:val="28"/>
        </w:rPr>
        <w:t xml:space="preserve">Public Service Announcement </w:t>
      </w:r>
      <w:bookmarkStart w:id="0" w:name="_GoBack"/>
      <w:bookmarkEnd w:id="0"/>
    </w:p>
    <w:p w14:paraId="4DCD96B0" w14:textId="77777777" w:rsidR="00690E69" w:rsidRDefault="00690E69"/>
    <w:p w14:paraId="631ABEE5" w14:textId="77777777" w:rsidR="00690E69" w:rsidRDefault="00690E69"/>
    <w:p w14:paraId="141A32AF" w14:textId="77777777" w:rsidR="00690E69" w:rsidRDefault="00690E69"/>
    <w:p w14:paraId="4C170EBC" w14:textId="77777777" w:rsidR="00E845FB" w:rsidRDefault="00E845FB"/>
    <w:p w14:paraId="2B9D0DC0" w14:textId="77777777" w:rsidR="00E845FB" w:rsidRDefault="00E845FB">
      <w:r>
        <w:t xml:space="preserve"> </w:t>
      </w:r>
    </w:p>
    <w:p w14:paraId="43255538" w14:textId="77777777" w:rsidR="00E845FB" w:rsidRDefault="00E845FB"/>
    <w:sectPr w:rsidR="00E845FB" w:rsidSect="005156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nstantia">
    <w:panose1 w:val="02030602050306030303"/>
    <w:charset w:val="00"/>
    <w:family w:val="auto"/>
    <w:pitch w:val="variable"/>
    <w:sig w:usb0="A00002EF" w:usb1="4000204B" w:usb2="00000000" w:usb3="00000000" w:csb0="000001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791"/>
    <w:multiLevelType w:val="hybridMultilevel"/>
    <w:tmpl w:val="2032A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03F2E"/>
    <w:multiLevelType w:val="hybridMultilevel"/>
    <w:tmpl w:val="1BAA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A5E90"/>
    <w:multiLevelType w:val="hybridMultilevel"/>
    <w:tmpl w:val="0C8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696E57"/>
    <w:multiLevelType w:val="hybridMultilevel"/>
    <w:tmpl w:val="8098A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FB"/>
    <w:rsid w:val="00076D58"/>
    <w:rsid w:val="005156B0"/>
    <w:rsid w:val="00690E69"/>
    <w:rsid w:val="00A54A40"/>
    <w:rsid w:val="00C464D7"/>
    <w:rsid w:val="00E8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D6F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A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243</Words>
  <Characters>1386</Characters>
  <Application>Microsoft Macintosh Word</Application>
  <DocSecurity>0</DocSecurity>
  <Lines>11</Lines>
  <Paragraphs>3</Paragraphs>
  <ScaleCrop>false</ScaleCrop>
  <Company>Cypress High School</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Rankin</dc:creator>
  <cp:keywords/>
  <dc:description/>
  <cp:lastModifiedBy>Lara Rankin</cp:lastModifiedBy>
  <cp:revision>4</cp:revision>
  <dcterms:created xsi:type="dcterms:W3CDTF">2013-09-02T21:55:00Z</dcterms:created>
  <dcterms:modified xsi:type="dcterms:W3CDTF">2013-09-02T22:20:00Z</dcterms:modified>
</cp:coreProperties>
</file>